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47824" w14:textId="17D79D16" w:rsidR="007B2487" w:rsidRPr="007B2487" w:rsidRDefault="007B2487" w:rsidP="007B2487">
      <w:pPr>
        <w:jc w:val="center"/>
        <w:rPr>
          <w:rFonts w:ascii="Accord Heavy SF" w:hAnsi="Accord Heavy SF"/>
          <w:sz w:val="32"/>
          <w:szCs w:val="24"/>
        </w:rPr>
      </w:pPr>
      <w:r w:rsidRPr="007B2487">
        <w:rPr>
          <w:rFonts w:ascii="Accord Heavy SF" w:hAnsi="Accord Heavy SF"/>
          <w:b/>
          <w:sz w:val="32"/>
          <w:szCs w:val="24"/>
        </w:rPr>
        <w:t>UKULETHA UMBUSO KANKULUNKULU</w:t>
      </w:r>
      <w:r w:rsidRPr="007B2487">
        <w:rPr>
          <w:rFonts w:ascii="Accord Heavy SF" w:hAnsi="Accord Heavy SF"/>
          <w:b/>
          <w:sz w:val="32"/>
          <w:szCs w:val="24"/>
        </w:rPr>
        <w:br/>
      </w:r>
      <w:r w:rsidRPr="007B2487">
        <w:rPr>
          <w:rFonts w:ascii="Accord Heavy SF" w:hAnsi="Accord Heavy SF"/>
          <w:b/>
          <w:sz w:val="32"/>
          <w:szCs w:val="24"/>
        </w:rPr>
        <w:t xml:space="preserve">EMNDENINI </w:t>
      </w:r>
      <w:r w:rsidRPr="007B2487">
        <w:rPr>
          <w:rFonts w:ascii="Accord Heavy SF" w:hAnsi="Accord Heavy SF"/>
          <w:b/>
          <w:sz w:val="32"/>
          <w:szCs w:val="24"/>
        </w:rPr>
        <w:br/>
      </w:r>
      <w:r>
        <w:rPr>
          <w:rFonts w:ascii="Accord Heavy SF" w:hAnsi="Accord Heavy SF"/>
          <w:noProof/>
          <w:sz w:val="32"/>
          <w:szCs w:val="24"/>
        </w:rPr>
        <w:drawing>
          <wp:inline distT="0" distB="0" distL="0" distR="0" wp14:anchorId="45B21C2D" wp14:editId="7064152F">
            <wp:extent cx="4023360" cy="22631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4853_081215-wpvi-pope-painting-im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6241" cy="228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0F1BA" w14:textId="77777777" w:rsidR="007B2487" w:rsidRPr="007B2487" w:rsidRDefault="007B2487" w:rsidP="007B2487">
      <w:pPr>
        <w:jc w:val="center"/>
        <w:rPr>
          <w:rFonts w:ascii="Blue Ridge Heavy SF" w:hAnsi="Blue Ridge Heavy SF"/>
          <w:b/>
          <w:sz w:val="40"/>
          <w:szCs w:val="32"/>
        </w:rPr>
      </w:pPr>
      <w:r w:rsidRPr="007B2487">
        <w:rPr>
          <w:rFonts w:ascii="Blue Ridge Heavy SF" w:hAnsi="Blue Ridge Heavy SF"/>
          <w:b/>
          <w:sz w:val="40"/>
          <w:szCs w:val="32"/>
        </w:rPr>
        <w:t>UMKULEKO WOKUZINIKELA</w:t>
      </w:r>
      <w:r w:rsidRPr="007B2487">
        <w:rPr>
          <w:rFonts w:ascii="Blue Ridge Heavy SF" w:hAnsi="Blue Ridge Heavy SF"/>
          <w:b/>
          <w:sz w:val="40"/>
          <w:szCs w:val="32"/>
        </w:rPr>
        <w:br/>
      </w:r>
      <w:proofErr w:type="spellStart"/>
      <w:r w:rsidRPr="007B2487">
        <w:rPr>
          <w:rFonts w:ascii="Blue Ridge Heavy SF" w:hAnsi="Blue Ridge Heavy SF"/>
          <w:b/>
          <w:sz w:val="40"/>
          <w:szCs w:val="32"/>
        </w:rPr>
        <w:t>eMndenini</w:t>
      </w:r>
      <w:proofErr w:type="spellEnd"/>
      <w:r w:rsidRPr="007B2487">
        <w:rPr>
          <w:rFonts w:ascii="Blue Ridge Heavy SF" w:hAnsi="Blue Ridge Heavy SF"/>
          <w:b/>
          <w:sz w:val="40"/>
          <w:szCs w:val="32"/>
        </w:rPr>
        <w:t xml:space="preserve"> </w:t>
      </w:r>
      <w:proofErr w:type="spellStart"/>
      <w:r w:rsidRPr="007B2487">
        <w:rPr>
          <w:rFonts w:ascii="Blue Ridge Heavy SF" w:hAnsi="Blue Ridge Heavy SF"/>
          <w:b/>
          <w:sz w:val="40"/>
          <w:szCs w:val="32"/>
        </w:rPr>
        <w:t>oyiNgcwele</w:t>
      </w:r>
      <w:proofErr w:type="spellEnd"/>
    </w:p>
    <w:p w14:paraId="0B983EB7" w14:textId="2B549545" w:rsidR="007B6741" w:rsidRPr="007B2487" w:rsidRDefault="007B2487">
      <w:pPr>
        <w:rPr>
          <w:rFonts w:ascii="Clarendon Lt BT" w:hAnsi="Clarendon Lt BT"/>
          <w:sz w:val="28"/>
          <w:szCs w:val="22"/>
        </w:rPr>
      </w:pPr>
      <w:r w:rsidRPr="007B2487">
        <w:rPr>
          <w:rFonts w:ascii="Clarendon Lt BT" w:hAnsi="Clarendon Lt BT"/>
          <w:b/>
          <w:sz w:val="28"/>
          <w:szCs w:val="22"/>
        </w:rPr>
        <w:t xml:space="preserve">Nkosi Jesu,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iminyaka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yakho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ecashile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noMame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wethu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kanye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noJosefa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oCwebileyo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eNazaretha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kusikhombisa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ubuhle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bokuphila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impilo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yokuhlanganyela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nothando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okumele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umndeni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ube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yikho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.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Usifundisa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ukubaluleka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bokuphilela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abanye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uzikhohlwe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wena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,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ukulalela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ngokuzithoba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,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ukunikela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buthule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.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Usikhombise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ukuzicwebisa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unikela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uphinde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uthole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empilweni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yondeni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nsuku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zonke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.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Namuhla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thina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malunga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waloMndeni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wakwa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__________________________,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kuzwa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noma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ngubani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siveza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ukuthi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siyakwazi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Wena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njengeKhanda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neNkosi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yomndeni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wethu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.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Sizinikela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ukuthi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umndeni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wethu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uphile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njengoMndeni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oyiNgcwele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kaJesu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,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uMaria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noJosefa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eNazaretha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.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Sinikela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kuwe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,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iNhliziyo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eyiNgcwele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cwe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kaJesu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,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ngeNhliziyo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kaMaria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uMama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wakho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engenaSici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ngokuhlanganyela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noJosefa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oCwebileyo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,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umsebenzi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wethu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,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umdlalo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wethu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,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ukudumala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kwethu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,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nezintokozo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zethu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nesinako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okungaphakathi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kithina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nokungaphandle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,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kubalwa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nezenzo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ezinhle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zesikhathi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esedlule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,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samanje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nekusasa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.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Lesi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isiVumelwano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esisenza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Nawe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, Nkosi. Nkosi Jesu,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sicela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imbuyiselo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yalokho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kube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ukuthi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usivikele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,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usisize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sihlale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sethembekile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esivumelwaneni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sethu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nawe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,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usisize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sicwebise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izimpilo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zethu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ngokugcina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ngokufanele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zonke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izibopho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zethu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siselapha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senzele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udumo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lwakho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. Jesu, Nkosi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yemindeni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woza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ubuse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phezu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koMndeni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wethu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! Maria,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Nkosikazi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yemiNdeni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,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ngena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ezinhliziyweni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zethu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! Josefa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oCwebileyo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,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Mvikeli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weMindeni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sisize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sizinze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ekuzindleni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ngothando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loMndeni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 </w:t>
      </w:r>
      <w:proofErr w:type="spellStart"/>
      <w:r w:rsidRPr="007B2487">
        <w:rPr>
          <w:rFonts w:ascii="Clarendon Lt BT" w:hAnsi="Clarendon Lt BT"/>
          <w:b/>
          <w:sz w:val="28"/>
          <w:szCs w:val="22"/>
        </w:rPr>
        <w:t>oyiNgcwele</w:t>
      </w:r>
      <w:proofErr w:type="spellEnd"/>
      <w:r w:rsidRPr="007B2487">
        <w:rPr>
          <w:rFonts w:ascii="Clarendon Lt BT" w:hAnsi="Clarendon Lt BT"/>
          <w:b/>
          <w:sz w:val="28"/>
          <w:szCs w:val="22"/>
        </w:rPr>
        <w:t xml:space="preserve">! </w:t>
      </w:r>
    </w:p>
    <w:sectPr w:rsidR="007B6741" w:rsidRPr="007B2487" w:rsidSect="007B248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cord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Blue Ridge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larendon Lt BT">
    <w:panose1 w:val="02040604040505020204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87"/>
    <w:rsid w:val="007B2487"/>
    <w:rsid w:val="007B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525D"/>
  <w15:chartTrackingRefBased/>
  <w15:docId w15:val="{65F0902B-B6E1-4166-9181-FA14FC85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487"/>
    <w:pPr>
      <w:spacing w:after="0" w:line="240" w:lineRule="auto"/>
    </w:pPr>
    <w:rPr>
      <w:rFonts w:ascii="Arial" w:eastAsia="Arial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</dc:creator>
  <cp:keywords/>
  <dc:description/>
  <cp:lastModifiedBy>Stanislaw</cp:lastModifiedBy>
  <cp:revision>1</cp:revision>
  <dcterms:created xsi:type="dcterms:W3CDTF">2020-07-26T15:45:00Z</dcterms:created>
  <dcterms:modified xsi:type="dcterms:W3CDTF">2020-07-26T15:49:00Z</dcterms:modified>
</cp:coreProperties>
</file>